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9E" w:rsidRPr="004B6099" w:rsidRDefault="0062029E" w:rsidP="0062029E">
      <w:pPr>
        <w:rPr>
          <w:rFonts w:cs="Times New Roman"/>
          <w:color w:val="2C2D2E"/>
          <w:szCs w:val="28"/>
          <w:shd w:val="clear" w:color="auto" w:fill="FFFFFF"/>
        </w:rPr>
      </w:pPr>
      <w:r w:rsidRPr="004B6099">
        <w:rPr>
          <w:rFonts w:cs="Times New Roman"/>
          <w:color w:val="2C2D2E"/>
          <w:szCs w:val="28"/>
          <w:shd w:val="clear" w:color="auto" w:fill="FFFFFF"/>
        </w:rPr>
        <w:t>Нацвин Николай Трофимович</w:t>
      </w:r>
    </w:p>
    <w:p w:rsidR="0062029E" w:rsidRPr="004B6099" w:rsidRDefault="0062029E" w:rsidP="0062029E">
      <w:pPr>
        <w:pStyle w:val="1"/>
        <w:shd w:val="clear" w:color="auto" w:fill="F4F4F4"/>
        <w:spacing w:before="0" w:beforeAutospacing="0" w:after="19" w:afterAutospacing="0"/>
        <w:ind w:right="374"/>
        <w:textAlignment w:val="top"/>
        <w:rPr>
          <w:b w:val="0"/>
          <w:bCs w:val="0"/>
          <w:color w:val="232D41"/>
          <w:sz w:val="28"/>
          <w:szCs w:val="28"/>
        </w:rPr>
      </w:pPr>
      <w:r w:rsidRPr="004B6099">
        <w:rPr>
          <w:b w:val="0"/>
          <w:color w:val="2C2D2E"/>
          <w:sz w:val="28"/>
          <w:szCs w:val="28"/>
          <w:shd w:val="clear" w:color="auto" w:fill="FFFFFF"/>
        </w:rPr>
        <w:t>мл</w:t>
      </w:r>
      <w:proofErr w:type="gramStart"/>
      <w:r w:rsidRPr="004B6099">
        <w:rPr>
          <w:b w:val="0"/>
          <w:color w:val="2C2D2E"/>
          <w:sz w:val="28"/>
          <w:szCs w:val="28"/>
          <w:shd w:val="clear" w:color="auto" w:fill="FFFFFF"/>
        </w:rPr>
        <w:t>.</w:t>
      </w:r>
      <w:proofErr w:type="gramEnd"/>
      <w:r w:rsidRPr="004B6099">
        <w:rPr>
          <w:b w:val="0"/>
          <w:color w:val="2C2D2E"/>
          <w:sz w:val="28"/>
          <w:szCs w:val="28"/>
          <w:shd w:val="clear" w:color="auto" w:fill="FFFFFF"/>
        </w:rPr>
        <w:t xml:space="preserve"> </w:t>
      </w:r>
      <w:proofErr w:type="gramStart"/>
      <w:r w:rsidRPr="004B6099">
        <w:rPr>
          <w:b w:val="0"/>
          <w:color w:val="2C2D2E"/>
          <w:sz w:val="28"/>
          <w:szCs w:val="28"/>
          <w:shd w:val="clear" w:color="auto" w:fill="FFFFFF"/>
        </w:rPr>
        <w:t>с</w:t>
      </w:r>
      <w:proofErr w:type="gramEnd"/>
      <w:r w:rsidRPr="004B6099">
        <w:rPr>
          <w:b w:val="0"/>
          <w:color w:val="2C2D2E"/>
          <w:sz w:val="28"/>
          <w:szCs w:val="28"/>
          <w:shd w:val="clear" w:color="auto" w:fill="FFFFFF"/>
        </w:rPr>
        <w:t>ержант; род. в 1904 в п. Циммермановка Ульчского р-на Хабаровского края. Призван 20.07.1942</w:t>
      </w:r>
      <w:r w:rsidR="00F876C6">
        <w:rPr>
          <w:b w:val="0"/>
          <w:color w:val="2C2D2E"/>
          <w:sz w:val="28"/>
          <w:szCs w:val="28"/>
          <w:shd w:val="clear" w:color="auto" w:fill="FFFFFF"/>
        </w:rPr>
        <w:t>г</w:t>
      </w:r>
      <w:r w:rsidRPr="004B6099">
        <w:rPr>
          <w:b w:val="0"/>
          <w:color w:val="2C2D2E"/>
          <w:sz w:val="28"/>
          <w:szCs w:val="28"/>
          <w:shd w:val="clear" w:color="auto" w:fill="FFFFFF"/>
        </w:rPr>
        <w:t xml:space="preserve">. Погиб в бою 16.07.1944г. Похоронен </w:t>
      </w:r>
      <w:proofErr w:type="gramStart"/>
      <w:r w:rsidRPr="004B6099">
        <w:rPr>
          <w:b w:val="0"/>
          <w:color w:val="2C2D2E"/>
          <w:sz w:val="28"/>
          <w:szCs w:val="28"/>
          <w:shd w:val="clear" w:color="auto" w:fill="FFFFFF"/>
        </w:rPr>
        <w:t>в</w:t>
      </w:r>
      <w:proofErr w:type="gramEnd"/>
      <w:r w:rsidRPr="004B6099">
        <w:rPr>
          <w:b w:val="0"/>
          <w:color w:val="2C2D2E"/>
          <w:sz w:val="28"/>
          <w:szCs w:val="28"/>
          <w:shd w:val="clear" w:color="auto" w:fill="FFFFFF"/>
        </w:rPr>
        <w:t xml:space="preserve"> </w:t>
      </w:r>
      <w:proofErr w:type="gramStart"/>
      <w:r w:rsidRPr="004B6099">
        <w:rPr>
          <w:b w:val="0"/>
          <w:color w:val="2C2D2E"/>
          <w:sz w:val="28"/>
          <w:szCs w:val="28"/>
          <w:shd w:val="clear" w:color="auto" w:fill="FFFFFF"/>
        </w:rPr>
        <w:t>с</w:t>
      </w:r>
      <w:proofErr w:type="gramEnd"/>
      <w:r w:rsidRPr="004B6099">
        <w:rPr>
          <w:b w:val="0"/>
          <w:color w:val="2C2D2E"/>
          <w:sz w:val="28"/>
          <w:szCs w:val="28"/>
          <w:shd w:val="clear" w:color="auto" w:fill="FFFFFF"/>
        </w:rPr>
        <w:t xml:space="preserve">. </w:t>
      </w:r>
      <w:r w:rsidRPr="004B6099">
        <w:rPr>
          <w:b w:val="0"/>
          <w:bCs w:val="0"/>
          <w:color w:val="232D41"/>
          <w:sz w:val="28"/>
          <w:szCs w:val="28"/>
        </w:rPr>
        <w:t>Гороховского района Волынской области (Украина)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29E"/>
    <w:rsid w:val="00482AC4"/>
    <w:rsid w:val="0062029E"/>
    <w:rsid w:val="00A117B7"/>
    <w:rsid w:val="00AE20F9"/>
    <w:rsid w:val="00F8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9E"/>
    <w:pPr>
      <w:ind w:left="0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62029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02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2024-03-26T03:03:00Z</dcterms:created>
  <dcterms:modified xsi:type="dcterms:W3CDTF">2024-03-26T03:14:00Z</dcterms:modified>
</cp:coreProperties>
</file>